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C87E2" w14:textId="77777777" w:rsidR="001B7BC7" w:rsidRDefault="001B7BC7" w:rsidP="001B7BC7">
      <w:pPr>
        <w:tabs>
          <w:tab w:val="left" w:pos="6930"/>
        </w:tabs>
        <w:rPr>
          <w:noProof/>
          <w:sz w:val="56"/>
          <w:lang w:eastAsia="it-IT"/>
        </w:rPr>
      </w:pPr>
    </w:p>
    <w:p w14:paraId="6D4C87E3" w14:textId="4B3C9EA5" w:rsidR="00410F9D" w:rsidRDefault="008F7224" w:rsidP="008F7224">
      <w:pPr>
        <w:tabs>
          <w:tab w:val="left" w:pos="6930"/>
        </w:tabs>
        <w:ind w:left="-567"/>
        <w:rPr>
          <w:noProof/>
          <w:sz w:val="56"/>
          <w:lang w:val="en-US" w:eastAsia="it-IT"/>
        </w:rPr>
      </w:pPr>
      <w:r>
        <w:rPr>
          <w:noProof/>
          <w:sz w:val="56"/>
          <w:lang w:val="en-US" w:eastAsia="it-IT"/>
        </w:rPr>
        <w:t>DOORMAN</w:t>
      </w:r>
      <w:r w:rsidR="001B7BC7" w:rsidRPr="001B7BC7">
        <w:rPr>
          <w:noProof/>
          <w:sz w:val="56"/>
          <w:lang w:val="en-US" w:eastAsia="it-IT"/>
        </w:rPr>
        <w:t xml:space="preserve"> (20</w:t>
      </w:r>
      <w:r>
        <w:rPr>
          <w:noProof/>
          <w:sz w:val="56"/>
          <w:lang w:val="en-US" w:eastAsia="it-IT"/>
        </w:rPr>
        <w:t>20</w:t>
      </w:r>
      <w:r w:rsidR="001B7BC7" w:rsidRPr="001B7BC7">
        <w:rPr>
          <w:noProof/>
          <w:sz w:val="56"/>
          <w:lang w:val="en-US" w:eastAsia="it-IT"/>
        </w:rPr>
        <w:t>)</w:t>
      </w:r>
    </w:p>
    <w:p w14:paraId="1456470D" w14:textId="05AEFC13" w:rsidR="00A87015" w:rsidRPr="00A87015" w:rsidRDefault="001B7BC7" w:rsidP="00EE12DC">
      <w:pPr>
        <w:tabs>
          <w:tab w:val="left" w:pos="6930"/>
        </w:tabs>
        <w:ind w:left="-567"/>
        <w:rPr>
          <w:noProof/>
        </w:rPr>
      </w:pPr>
      <w:r w:rsidRPr="001B7BC7">
        <w:rPr>
          <w:noProof/>
          <w:sz w:val="40"/>
          <w:lang w:val="en-US" w:eastAsia="it-IT"/>
        </w:rPr>
        <w:t>(</w:t>
      </w:r>
      <w:r w:rsidR="008F7224">
        <w:rPr>
          <w:noProof/>
          <w:sz w:val="40"/>
          <w:lang w:val="en-US" w:eastAsia="it-IT"/>
        </w:rPr>
        <w:t>DDI</w:t>
      </w:r>
      <w:r w:rsidR="00C62196">
        <w:rPr>
          <w:noProof/>
          <w:sz w:val="40"/>
          <w:lang w:val="en-US" w:eastAsia="it-IT"/>
        </w:rPr>
        <w:t xml:space="preserve"> – Double Dutch Int.</w:t>
      </w:r>
      <w:r w:rsidRPr="001B7BC7">
        <w:rPr>
          <w:noProof/>
          <w:sz w:val="40"/>
          <w:lang w:val="en-US" w:eastAsia="it-IT"/>
        </w:rPr>
        <w:t>)</w:t>
      </w:r>
      <w:r w:rsidR="008F7224" w:rsidRPr="008F7224">
        <w:rPr>
          <w:noProof/>
        </w:rPr>
        <w:t xml:space="preserve"> </w:t>
      </w:r>
    </w:p>
    <w:p w14:paraId="02D964CD" w14:textId="68FCB981" w:rsidR="00EE12DC" w:rsidRDefault="00EE12DC" w:rsidP="00EE12DC">
      <w:pPr>
        <w:tabs>
          <w:tab w:val="left" w:pos="6930"/>
        </w:tabs>
        <w:ind w:left="-567"/>
        <w:rPr>
          <w:rFonts w:ascii="inherit" w:eastAsia="Times New Roman" w:hAnsi="inherit" w:cs="Courier New"/>
          <w:color w:val="212121"/>
          <w:sz w:val="24"/>
          <w:szCs w:val="24"/>
          <w:lang w:eastAsia="it-IT"/>
        </w:rPr>
      </w:pPr>
      <w:r>
        <w:rPr>
          <w:rFonts w:ascii="inherit" w:eastAsia="Times New Roman" w:hAnsi="inherit" w:cs="Courier New"/>
          <w:color w:val="212121"/>
          <w:sz w:val="24"/>
          <w:szCs w:val="24"/>
          <w:lang w:eastAsia="it-IT"/>
        </w:rPr>
        <w:t xml:space="preserve">Director: </w:t>
      </w:r>
      <w:hyperlink r:id="rId5" w:history="1">
        <w:proofErr w:type="spellStart"/>
        <w:r w:rsidR="00A87015" w:rsidRPr="00A87015">
          <w:rPr>
            <w:rFonts w:ascii="inherit" w:eastAsia="Times New Roman" w:hAnsi="inherit" w:cs="Courier New"/>
            <w:color w:val="212121"/>
            <w:sz w:val="24"/>
            <w:szCs w:val="24"/>
            <w:lang w:eastAsia="it-IT"/>
          </w:rPr>
          <w:t>Ryûhei</w:t>
        </w:r>
        <w:proofErr w:type="spellEnd"/>
        <w:r w:rsidR="00A87015" w:rsidRPr="00A87015">
          <w:rPr>
            <w:rFonts w:ascii="inherit" w:eastAsia="Times New Roman" w:hAnsi="inherit" w:cs="Courier New"/>
            <w:color w:val="212121"/>
            <w:sz w:val="24"/>
            <w:szCs w:val="24"/>
            <w:lang w:eastAsia="it-IT"/>
          </w:rPr>
          <w:t xml:space="preserve"> </w:t>
        </w:r>
        <w:proofErr w:type="spellStart"/>
        <w:r w:rsidR="00A87015" w:rsidRPr="00A87015">
          <w:rPr>
            <w:rFonts w:ascii="inherit" w:eastAsia="Times New Roman" w:hAnsi="inherit" w:cs="Courier New"/>
            <w:color w:val="212121"/>
            <w:sz w:val="24"/>
            <w:szCs w:val="24"/>
            <w:lang w:eastAsia="it-IT"/>
          </w:rPr>
          <w:t>Kitamura</w:t>
        </w:r>
      </w:hyperlink>
      <w:proofErr w:type="spellEnd"/>
    </w:p>
    <w:p w14:paraId="32E366A2" w14:textId="77592E6E" w:rsidR="00ED3289" w:rsidRDefault="00EE12DC" w:rsidP="00EE12DC">
      <w:pPr>
        <w:tabs>
          <w:tab w:val="left" w:pos="6930"/>
        </w:tabs>
        <w:ind w:left="-567"/>
        <w:rPr>
          <w:rFonts w:ascii="inherit" w:eastAsia="Times New Roman" w:hAnsi="inherit" w:cs="Courier New"/>
          <w:color w:val="212121"/>
          <w:sz w:val="24"/>
          <w:szCs w:val="24"/>
          <w:lang w:eastAsia="it-IT"/>
        </w:rPr>
      </w:pPr>
      <w:r>
        <w:rPr>
          <w:rFonts w:ascii="inherit" w:eastAsia="Times New Roman" w:hAnsi="inherit" w:cs="Courier New"/>
          <w:color w:val="212121"/>
          <w:sz w:val="24"/>
          <w:szCs w:val="24"/>
          <w:lang w:eastAsia="it-IT"/>
        </w:rPr>
        <w:t>Cast</w:t>
      </w:r>
      <w:r w:rsidRPr="00EE12DC">
        <w:rPr>
          <w:rFonts w:ascii="inherit" w:eastAsia="Times New Roman" w:hAnsi="inherit" w:cs="Courier New"/>
          <w:color w:val="212121"/>
          <w:sz w:val="24"/>
          <w:szCs w:val="24"/>
          <w:lang w:eastAsia="it-IT"/>
        </w:rPr>
        <w:t>:</w:t>
      </w:r>
      <w:r w:rsidRPr="00EE12DC">
        <w:rPr>
          <w:rFonts w:ascii="inherit" w:hAnsi="inherit" w:cs="Courier New"/>
          <w:b/>
          <w:bCs/>
          <w:color w:val="212121"/>
          <w:sz w:val="24"/>
          <w:szCs w:val="24"/>
        </w:rPr>
        <w:t xml:space="preserve"> </w:t>
      </w:r>
      <w:r w:rsidRPr="00EE12DC">
        <w:rPr>
          <w:rFonts w:ascii="inherit" w:eastAsia="Times New Roman" w:hAnsi="inherit" w:cs="Courier New"/>
          <w:color w:val="212121"/>
          <w:sz w:val="24"/>
          <w:szCs w:val="24"/>
          <w:lang w:eastAsia="it-IT"/>
        </w:rPr>
        <w:t xml:space="preserve">Ruby ROSE, Jean RENO, Rupert EVANS, </w:t>
      </w:r>
      <w:proofErr w:type="spellStart"/>
      <w:r w:rsidRPr="00EE12DC">
        <w:rPr>
          <w:rFonts w:ascii="inherit" w:eastAsia="Times New Roman" w:hAnsi="inherit" w:cs="Courier New"/>
          <w:color w:val="212121"/>
          <w:sz w:val="24"/>
          <w:szCs w:val="24"/>
          <w:lang w:eastAsia="it-IT"/>
        </w:rPr>
        <w:t>Aksel</w:t>
      </w:r>
      <w:proofErr w:type="spellEnd"/>
      <w:r w:rsidRPr="00EE12DC">
        <w:rPr>
          <w:rFonts w:ascii="inherit" w:eastAsia="Times New Roman" w:hAnsi="inherit" w:cs="Courier New"/>
          <w:color w:val="212121"/>
          <w:sz w:val="24"/>
          <w:szCs w:val="24"/>
          <w:lang w:eastAsia="it-IT"/>
        </w:rPr>
        <w:t xml:space="preserve"> HENNIE</w:t>
      </w:r>
    </w:p>
    <w:p w14:paraId="681D2CCD" w14:textId="0A1FE3DF" w:rsidR="00EE12DC" w:rsidRDefault="00EE12DC" w:rsidP="00EE12DC">
      <w:pPr>
        <w:tabs>
          <w:tab w:val="left" w:pos="6930"/>
        </w:tabs>
        <w:ind w:left="-567"/>
        <w:rPr>
          <w:rFonts w:ascii="inherit" w:eastAsia="Times New Roman" w:hAnsi="inherit" w:cs="Courier New"/>
          <w:color w:val="212121"/>
          <w:sz w:val="24"/>
          <w:szCs w:val="24"/>
          <w:lang w:eastAsia="it-IT"/>
        </w:rPr>
      </w:pPr>
      <w:proofErr w:type="spellStart"/>
      <w:r>
        <w:rPr>
          <w:rFonts w:ascii="inherit" w:eastAsia="Times New Roman" w:hAnsi="inherit" w:cs="Courier New"/>
          <w:color w:val="212121"/>
          <w:sz w:val="24"/>
          <w:szCs w:val="24"/>
          <w:lang w:eastAsia="it-IT"/>
        </w:rPr>
        <w:t>Genre</w:t>
      </w:r>
      <w:proofErr w:type="spellEnd"/>
      <w:r>
        <w:rPr>
          <w:rFonts w:ascii="inherit" w:eastAsia="Times New Roman" w:hAnsi="inherit" w:cs="Courier New"/>
          <w:color w:val="212121"/>
          <w:sz w:val="24"/>
          <w:szCs w:val="24"/>
          <w:lang w:eastAsia="it-IT"/>
        </w:rPr>
        <w:t>: Action, Thriller</w:t>
      </w:r>
    </w:p>
    <w:p w14:paraId="08FA4391" w14:textId="77777777" w:rsidR="004437B8" w:rsidRDefault="004437B8" w:rsidP="000B47D2">
      <w:pPr>
        <w:tabs>
          <w:tab w:val="left" w:pos="6930"/>
        </w:tabs>
        <w:ind w:left="-567"/>
        <w:rPr>
          <w:sz w:val="36"/>
          <w:lang w:val="en-US"/>
        </w:rPr>
      </w:pPr>
    </w:p>
    <w:p w14:paraId="49A64E5C" w14:textId="085D58A6" w:rsidR="004437B8" w:rsidRDefault="004437B8" w:rsidP="000B47D2">
      <w:pPr>
        <w:tabs>
          <w:tab w:val="left" w:pos="6930"/>
        </w:tabs>
        <w:ind w:left="-567"/>
        <w:rPr>
          <w:sz w:val="36"/>
          <w:lang w:val="en-US"/>
        </w:rPr>
      </w:pPr>
      <w:r>
        <w:rPr>
          <w:noProof/>
          <w:sz w:val="36"/>
          <w:lang w:val="en-US"/>
        </w:rPr>
        <w:pict w14:anchorId="6D4C87E7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2.35pt;margin-top:.4pt;width:272.3pt;height:352.15pt;z-index:251660288;mso-height-percent:200;mso-height-percent:200;mso-width-relative:margin;mso-height-relative:margin" stroked="f">
            <v:textbox style="mso-fit-shape-to-text:t">
              <w:txbxContent>
                <w:p w14:paraId="6D4C87EC" w14:textId="01262347" w:rsidR="004437B8" w:rsidRDefault="004437B8" w:rsidP="00410F9D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</w:pP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During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Easter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weekend,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while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all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but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few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of the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tenants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are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away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and The Carrington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is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under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renovations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, a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seedy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plot to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steal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priceless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artwork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hidden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deep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within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the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walls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of the building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ensues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.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However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,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among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the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tenants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that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stayed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behind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for the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holiday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are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Ali’s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niece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and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nephew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. Ali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soon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realizes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that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the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only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thing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between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them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and the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murderous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thieves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–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is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her</w:t>
                  </w:r>
                  <w:proofErr w:type="spellEnd"/>
                  <w:r w:rsidRPr="00EE12DC"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>.</w:t>
                  </w:r>
                  <w:r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 </w:t>
                  </w:r>
                </w:p>
                <w:p w14:paraId="1B083CED" w14:textId="77777777" w:rsidR="004437B8" w:rsidRDefault="004437B8" w:rsidP="00410F9D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</w:pPr>
                </w:p>
                <w:p w14:paraId="3200BB1A" w14:textId="6116A06C" w:rsidR="004437B8" w:rsidRDefault="004437B8" w:rsidP="00410F9D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</w:pPr>
                </w:p>
                <w:p w14:paraId="35D60D1A" w14:textId="7DCAE7E9" w:rsidR="004437B8" w:rsidRDefault="004437B8" w:rsidP="004437B8">
                  <w:pPr>
                    <w:tabs>
                      <w:tab w:val="left" w:pos="6930"/>
                    </w:tabs>
                    <w:ind w:left="-567"/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</w:pPr>
                  <w:r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  <w:t xml:space="preserve">tra </w:t>
                  </w:r>
                </w:p>
                <w:p w14:paraId="0629A1E3" w14:textId="6C2FCF07" w:rsidR="004437B8" w:rsidRPr="001B7BC7" w:rsidRDefault="004437B8" w:rsidP="004437B8">
                  <w:pPr>
                    <w:tabs>
                      <w:tab w:val="left" w:pos="6930"/>
                    </w:tabs>
                    <w:ind w:left="-567"/>
                    <w:rPr>
                      <w:sz w:val="36"/>
                      <w:lang w:val="en-US"/>
                    </w:rPr>
                  </w:pPr>
                  <w:hyperlink r:id="rId6" w:history="1">
                    <w:r w:rsidRPr="004E56A4">
                      <w:rPr>
                        <w:rStyle w:val="Collegamentoipertestuale"/>
                        <w:sz w:val="24"/>
                        <w:lang w:val="en-US"/>
                      </w:rPr>
                      <w:t>http</w:t>
                    </w:r>
                  </w:hyperlink>
                </w:p>
                <w:p w14:paraId="3C15301E" w14:textId="6979F144" w:rsidR="004437B8" w:rsidRPr="00EE12DC" w:rsidRDefault="004437B8" w:rsidP="00410F9D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inherit" w:eastAsia="Times New Roman" w:hAnsi="inherit" w:cs="Courier New"/>
                      <w:color w:val="212121"/>
                      <w:sz w:val="28"/>
                      <w:szCs w:val="24"/>
                      <w:lang w:eastAsia="it-IT"/>
                    </w:rPr>
                  </w:pPr>
                </w:p>
              </w:txbxContent>
            </v:textbox>
          </v:shape>
        </w:pict>
      </w:r>
      <w:r w:rsidR="008F7224">
        <w:rPr>
          <w:noProof/>
        </w:rPr>
        <w:drawing>
          <wp:inline distT="0" distB="0" distL="0" distR="0" wp14:anchorId="37E092A6" wp14:editId="468BE726">
            <wp:extent cx="2868982" cy="4224655"/>
            <wp:effectExtent l="0" t="0" r="0" b="0"/>
            <wp:docPr id="2" name="Immagine 2" descr="The Doorman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e Doorman Post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826" cy="4258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1E8B7C" w14:textId="7C8EF5D6" w:rsidR="004437B8" w:rsidRPr="004437B8" w:rsidRDefault="004437B8" w:rsidP="000B47D2">
      <w:pPr>
        <w:tabs>
          <w:tab w:val="left" w:pos="6930"/>
        </w:tabs>
        <w:ind w:left="-567"/>
        <w:rPr>
          <w:rFonts w:ascii="inherit" w:eastAsia="Times New Roman" w:hAnsi="inherit" w:cs="Courier New"/>
          <w:color w:val="212121"/>
          <w:sz w:val="28"/>
          <w:szCs w:val="24"/>
          <w:lang w:eastAsia="it-IT"/>
        </w:rPr>
      </w:pPr>
      <w:r w:rsidRPr="004437B8">
        <w:rPr>
          <w:rFonts w:ascii="inherit" w:eastAsia="Times New Roman" w:hAnsi="inherit" w:cs="Courier New"/>
          <w:color w:val="212121"/>
          <w:sz w:val="28"/>
          <w:szCs w:val="24"/>
          <w:lang w:eastAsia="it-IT"/>
        </w:rPr>
        <w:t>Trailer</w:t>
      </w:r>
      <w:r>
        <w:rPr>
          <w:rFonts w:ascii="inherit" w:eastAsia="Times New Roman" w:hAnsi="inherit" w:cs="Courier New"/>
          <w:color w:val="212121"/>
          <w:sz w:val="28"/>
          <w:szCs w:val="24"/>
          <w:lang w:eastAsia="it-IT"/>
        </w:rPr>
        <w:t>:</w:t>
      </w:r>
    </w:p>
    <w:p w14:paraId="01F72FF9" w14:textId="77777777" w:rsidR="004437B8" w:rsidRPr="004437B8" w:rsidRDefault="004437B8" w:rsidP="004437B8">
      <w:pPr>
        <w:tabs>
          <w:tab w:val="left" w:pos="6930"/>
        </w:tabs>
        <w:ind w:left="-567"/>
        <w:rPr>
          <w:lang w:val="en-US"/>
        </w:rPr>
      </w:pPr>
      <w:hyperlink r:id="rId8" w:history="1">
        <w:r w:rsidRPr="004437B8">
          <w:rPr>
            <w:rStyle w:val="Collegamentoipertestuale"/>
            <w:lang w:val="en-US"/>
          </w:rPr>
          <w:t>https://www.youtube.com/watch?v=pugL</w:t>
        </w:r>
        <w:bookmarkStart w:id="0" w:name="_GoBack"/>
        <w:bookmarkEnd w:id="0"/>
        <w:r w:rsidRPr="004437B8">
          <w:rPr>
            <w:rStyle w:val="Collegamentoipertestuale"/>
            <w:lang w:val="en-US"/>
          </w:rPr>
          <w:t>E</w:t>
        </w:r>
        <w:r w:rsidRPr="004437B8">
          <w:rPr>
            <w:rStyle w:val="Collegamentoipertestuale"/>
            <w:lang w:val="en-US"/>
          </w:rPr>
          <w:t>1ifvbY</w:t>
        </w:r>
      </w:hyperlink>
    </w:p>
    <w:p w14:paraId="0C325518" w14:textId="77777777" w:rsidR="004437B8" w:rsidRDefault="004437B8" w:rsidP="000B47D2">
      <w:pPr>
        <w:tabs>
          <w:tab w:val="left" w:pos="6930"/>
        </w:tabs>
        <w:ind w:left="-567"/>
        <w:rPr>
          <w:sz w:val="36"/>
          <w:lang w:val="en-US"/>
        </w:rPr>
      </w:pPr>
    </w:p>
    <w:sectPr w:rsidR="004437B8" w:rsidSect="00B479BE">
      <w:pgSz w:w="11906" w:h="16838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B67911"/>
    <w:multiLevelType w:val="multilevel"/>
    <w:tmpl w:val="8FF2C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75E"/>
    <w:rsid w:val="000B47D2"/>
    <w:rsid w:val="001B7BC7"/>
    <w:rsid w:val="00410F9D"/>
    <w:rsid w:val="004437B8"/>
    <w:rsid w:val="00501E78"/>
    <w:rsid w:val="005A76B2"/>
    <w:rsid w:val="008F7224"/>
    <w:rsid w:val="00A87015"/>
    <w:rsid w:val="00B479BE"/>
    <w:rsid w:val="00B97468"/>
    <w:rsid w:val="00BE6456"/>
    <w:rsid w:val="00C62196"/>
    <w:rsid w:val="00ED3289"/>
    <w:rsid w:val="00EE12DC"/>
    <w:rsid w:val="00F84664"/>
    <w:rsid w:val="00FB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D4C87E2"/>
  <w15:docId w15:val="{4CECC880-DAC9-4CE8-A3B9-CCC559E76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97468"/>
  </w:style>
  <w:style w:type="paragraph" w:styleId="Titolo4">
    <w:name w:val="heading 4"/>
    <w:basedOn w:val="Normale"/>
    <w:link w:val="Titolo4Carattere"/>
    <w:uiPriority w:val="9"/>
    <w:qFormat/>
    <w:rsid w:val="00A8701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1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175E"/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10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10F9D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A8701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87015"/>
    <w:rPr>
      <w:color w:val="0000FF"/>
      <w:u w:val="single"/>
    </w:rPr>
  </w:style>
  <w:style w:type="character" w:customStyle="1" w:styleId="ghost">
    <w:name w:val="ghost"/>
    <w:basedOn w:val="Carpredefinitoparagrafo"/>
    <w:rsid w:val="00EE12DC"/>
  </w:style>
  <w:style w:type="character" w:styleId="Menzionenonrisolta">
    <w:name w:val="Unresolved Mention"/>
    <w:basedOn w:val="Carpredefinitoparagrafo"/>
    <w:uiPriority w:val="99"/>
    <w:semiHidden/>
    <w:unhideWhenUsed/>
    <w:rsid w:val="004437B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437B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0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ugLE1ifvb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pugLE1ifvbY" TargetMode="External"/><Relationship Id="rId5" Type="http://schemas.openxmlformats.org/officeDocument/2006/relationships/hyperlink" Target="https://www.imdb.com/name/nm0457565/?ref_=tt_ov_d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Gruppo Mediaset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gagliardi</dc:creator>
  <cp:lastModifiedBy>Mauro Gagliardi</cp:lastModifiedBy>
  <cp:revision>7</cp:revision>
  <cp:lastPrinted>2018-03-27T08:09:00Z</cp:lastPrinted>
  <dcterms:created xsi:type="dcterms:W3CDTF">2018-03-27T08:10:00Z</dcterms:created>
  <dcterms:modified xsi:type="dcterms:W3CDTF">2020-09-09T13:10:00Z</dcterms:modified>
</cp:coreProperties>
</file>